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693FB2F4" w:rsidR="00D10729"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Discussion</w:t>
      </w:r>
      <w:r w:rsidR="00130A91">
        <w:rPr>
          <w:rFonts w:ascii="Times New Roman" w:hAnsi="Times New Roman" w:cs="Times New Roman"/>
          <w:highlight w:val="yellow"/>
          <w:u w:val="single"/>
        </w:rPr>
        <w:t xml:space="preserve"> #</w:t>
      </w:r>
      <w:r w:rsidR="00BC1DE1">
        <w:rPr>
          <w:rFonts w:ascii="Times New Roman" w:hAnsi="Times New Roman" w:cs="Times New Roman"/>
          <w:highlight w:val="yellow"/>
          <w:u w:val="single"/>
        </w:rPr>
        <w:t>4</w:t>
      </w:r>
      <w:r w:rsidRPr="006B14CA">
        <w:rPr>
          <w:rFonts w:ascii="Times New Roman" w:hAnsi="Times New Roman" w:cs="Times New Roman"/>
          <w:highlight w:val="yellow"/>
          <w:u w:val="single"/>
        </w:rPr>
        <w:t xml:space="preserve"> </w:t>
      </w:r>
      <w:r w:rsidR="002F4F0A">
        <w:rPr>
          <w:rFonts w:ascii="Times New Roman" w:hAnsi="Times New Roman" w:cs="Times New Roman"/>
          <w:highlight w:val="yellow"/>
          <w:u w:val="single"/>
        </w:rPr>
        <w:t xml:space="preserve">Federal Government.         </w:t>
      </w:r>
      <w:r w:rsidR="006B14CA" w:rsidRPr="006B14CA">
        <w:rPr>
          <w:rFonts w:ascii="Times New Roman" w:hAnsi="Times New Roman" w:cs="Times New Roman"/>
          <w:highlight w:val="yellow"/>
          <w:u w:val="single"/>
        </w:rPr>
        <w:t xml:space="preserve"> 0</w:t>
      </w:r>
      <w:r w:rsidR="00BC1DE1">
        <w:rPr>
          <w:rFonts w:ascii="Times New Roman" w:hAnsi="Times New Roman" w:cs="Times New Roman"/>
          <w:highlight w:val="yellow"/>
          <w:u w:val="single"/>
        </w:rPr>
        <w:t>4</w:t>
      </w:r>
      <w:r w:rsidR="006B14CA" w:rsidRPr="006B14CA">
        <w:rPr>
          <w:rFonts w:ascii="Times New Roman" w:hAnsi="Times New Roman" w:cs="Times New Roman"/>
          <w:highlight w:val="yellow"/>
          <w:u w:val="single"/>
        </w:rPr>
        <w:t>/</w:t>
      </w:r>
      <w:r w:rsidR="00BC1DE1">
        <w:rPr>
          <w:rFonts w:ascii="Times New Roman" w:hAnsi="Times New Roman" w:cs="Times New Roman"/>
          <w:highlight w:val="yellow"/>
          <w:u w:val="single"/>
        </w:rPr>
        <w:t>10</w:t>
      </w:r>
      <w:r w:rsidR="006B14CA" w:rsidRPr="006B14CA">
        <w:rPr>
          <w:rFonts w:ascii="Times New Roman" w:hAnsi="Times New Roman" w:cs="Times New Roman"/>
          <w:highlight w:val="yellow"/>
          <w:u w:val="single"/>
        </w:rPr>
        <w:t xml:space="preserve">/20 </w:t>
      </w:r>
      <w:r w:rsidR="00EF70AB">
        <w:rPr>
          <w:rFonts w:ascii="Times New Roman" w:hAnsi="Times New Roman" w:cs="Times New Roman"/>
          <w:highlight w:val="yellow"/>
          <w:u w:val="single"/>
        </w:rPr>
        <w:t>11:00</w:t>
      </w:r>
      <w:r w:rsidR="006B14CA" w:rsidRPr="006B14CA">
        <w:rPr>
          <w:rFonts w:ascii="Times New Roman" w:hAnsi="Times New Roman" w:cs="Times New Roman"/>
          <w:highlight w:val="yellow"/>
          <w:u w:val="single"/>
        </w:rPr>
        <w:t xml:space="preserve"> p.m. Central Time</w:t>
      </w:r>
      <w:r w:rsidR="00D10729" w:rsidRPr="006B14CA">
        <w:rPr>
          <w:rFonts w:ascii="Times New Roman" w:hAnsi="Times New Roman" w:cs="Times New Roman"/>
          <w:highlight w:val="yellow"/>
          <w:u w:val="single"/>
        </w:rPr>
        <w:t xml:space="preserve"> </w:t>
      </w:r>
    </w:p>
    <w:p w14:paraId="0CFF443E" w14:textId="77777777" w:rsidR="00BA4116" w:rsidRPr="00BA4116" w:rsidRDefault="00BA4116" w:rsidP="00BA4116">
      <w:pPr>
        <w:rPr>
          <w:rFonts w:ascii="Times New Roman" w:hAnsi="Times New Roman" w:cs="Times New Roman"/>
        </w:rPr>
      </w:pPr>
    </w:p>
    <w:p w14:paraId="1998A224" w14:textId="77777777" w:rsidR="00BC1DE1" w:rsidRPr="00BC1DE1" w:rsidRDefault="00BC1DE1" w:rsidP="00BC1DE1">
      <w:pPr>
        <w:rPr>
          <w:rFonts w:ascii="Times New Roman" w:hAnsi="Times New Roman" w:cs="Times New Roman"/>
        </w:rPr>
      </w:pPr>
      <w:r w:rsidRPr="00BC1DE1">
        <w:rPr>
          <w:rFonts w:ascii="Times New Roman" w:hAnsi="Times New Roman" w:cs="Times New Roman"/>
        </w:rPr>
        <w:t>Some states, like Texas, enforce strict Voter ID laws or are in the process of enacting them.  The stated goal is to decrease voter fraud; however, some have argued that stricter laws will make it much harder for certain groups, like minorities and the poor, to vote.  (You may want to google recent voter id laws across the country to get an idea of what some states, including Texas, have done in this regard)</w:t>
      </w:r>
    </w:p>
    <w:p w14:paraId="57EC68AB" w14:textId="77777777" w:rsidR="00BC1DE1" w:rsidRDefault="00BC1DE1" w:rsidP="00BC1DE1">
      <w:pPr>
        <w:rPr>
          <w:rFonts w:ascii="Times New Roman" w:hAnsi="Times New Roman" w:cs="Times New Roman"/>
        </w:rPr>
      </w:pPr>
    </w:p>
    <w:p w14:paraId="2EF1E2CA" w14:textId="63DAB205" w:rsidR="00BC1DE1" w:rsidRPr="00BC1DE1" w:rsidRDefault="00BC1DE1" w:rsidP="00BC1DE1">
      <w:pPr>
        <w:rPr>
          <w:rFonts w:ascii="Times New Roman" w:hAnsi="Times New Roman" w:cs="Times New Roman"/>
        </w:rPr>
      </w:pPr>
      <w:r w:rsidRPr="00BC1DE1">
        <w:rPr>
          <w:rFonts w:ascii="Times New Roman" w:hAnsi="Times New Roman" w:cs="Times New Roman"/>
        </w:rPr>
        <w:t>Questions:</w:t>
      </w:r>
    </w:p>
    <w:p w14:paraId="5A8109C4" w14:textId="38BF7E52" w:rsidR="00BC1DE1" w:rsidRDefault="00BC1DE1" w:rsidP="00BC1DE1">
      <w:pPr>
        <w:rPr>
          <w:rFonts w:ascii="Times New Roman" w:hAnsi="Times New Roman" w:cs="Times New Roman"/>
        </w:rPr>
      </w:pPr>
      <w:r>
        <w:rPr>
          <w:rFonts w:ascii="Times New Roman" w:hAnsi="Times New Roman" w:cs="Times New Roman"/>
        </w:rPr>
        <w:t xml:space="preserve">    </w:t>
      </w:r>
      <w:r w:rsidRPr="00BC1DE1">
        <w:rPr>
          <w:rFonts w:ascii="Times New Roman" w:hAnsi="Times New Roman" w:cs="Times New Roman"/>
        </w:rPr>
        <w:t xml:space="preserve">  </w:t>
      </w:r>
      <w:r w:rsidRPr="00BC1DE1">
        <w:rPr>
          <w:rFonts w:ascii="Times New Roman" w:hAnsi="Times New Roman" w:cs="Times New Roman"/>
          <w:highlight w:val="yellow"/>
        </w:rPr>
        <w:t>Do</w:t>
      </w:r>
      <w:r w:rsidRPr="00BC1DE1">
        <w:rPr>
          <w:rFonts w:ascii="Times New Roman" w:hAnsi="Times New Roman" w:cs="Times New Roman"/>
        </w:rPr>
        <w:t xml:space="preserve"> you think stricter voter ID laws are necessary? If so, why? If not, why not? </w:t>
      </w:r>
    </w:p>
    <w:p w14:paraId="6DCAB520" w14:textId="73628135" w:rsidR="00BC1DE1" w:rsidRPr="00BC1DE1" w:rsidRDefault="00BC1DE1" w:rsidP="00BC1DE1">
      <w:pPr>
        <w:rPr>
          <w:rFonts w:ascii="Times New Roman" w:hAnsi="Times New Roman" w:cs="Times New Roman"/>
        </w:rPr>
      </w:pPr>
      <w:r>
        <w:rPr>
          <w:rFonts w:ascii="Times New Roman" w:hAnsi="Times New Roman" w:cs="Times New Roman"/>
        </w:rPr>
        <w:t xml:space="preserve">      </w:t>
      </w:r>
      <w:r w:rsidRPr="00BC1DE1">
        <w:rPr>
          <w:rFonts w:ascii="Times New Roman" w:hAnsi="Times New Roman" w:cs="Times New Roman"/>
          <w:highlight w:val="yellow"/>
        </w:rPr>
        <w:t>Do</w:t>
      </w:r>
      <w:r w:rsidRPr="00BC1DE1">
        <w:rPr>
          <w:rFonts w:ascii="Times New Roman" w:hAnsi="Times New Roman" w:cs="Times New Roman"/>
        </w:rPr>
        <w:t xml:space="preserve"> you think such laws do, in fact, have an adverse effect on certain groups?  </w:t>
      </w:r>
    </w:p>
    <w:p w14:paraId="149390CD" w14:textId="77777777" w:rsidR="00BC1DE1" w:rsidRPr="00BC1DE1" w:rsidRDefault="00BC1DE1" w:rsidP="00BC1DE1">
      <w:pPr>
        <w:rPr>
          <w:rFonts w:ascii="Times New Roman" w:hAnsi="Times New Roman" w:cs="Times New Roman"/>
        </w:rPr>
      </w:pPr>
    </w:p>
    <w:p w14:paraId="7C26CBD4" w14:textId="5300555E" w:rsidR="00BC1DE1" w:rsidRPr="00BC1DE1" w:rsidRDefault="00BC1DE1" w:rsidP="00BC1DE1">
      <w:pPr>
        <w:rPr>
          <w:rFonts w:ascii="Times New Roman" w:hAnsi="Times New Roman" w:cs="Times New Roman"/>
        </w:rPr>
      </w:pPr>
      <w:r>
        <w:rPr>
          <w:rFonts w:ascii="Times New Roman" w:hAnsi="Times New Roman" w:cs="Times New Roman"/>
        </w:rPr>
        <w:t xml:space="preserve">      </w:t>
      </w:r>
      <w:r w:rsidRPr="00BC1DE1">
        <w:rPr>
          <w:rFonts w:ascii="Times New Roman" w:hAnsi="Times New Roman" w:cs="Times New Roman"/>
          <w:highlight w:val="yellow"/>
        </w:rPr>
        <w:t>Find</w:t>
      </w:r>
      <w:r w:rsidRPr="00BC1DE1">
        <w:rPr>
          <w:rFonts w:ascii="Times New Roman" w:hAnsi="Times New Roman" w:cs="Times New Roman"/>
        </w:rPr>
        <w:t xml:space="preserve"> and identify at least two scholarly research articles on voter ID laws (not opinion-based articles).</w:t>
      </w:r>
    </w:p>
    <w:p w14:paraId="77668F87" w14:textId="77777777" w:rsidR="00BC1DE1" w:rsidRPr="00BC1DE1" w:rsidRDefault="00BC1DE1" w:rsidP="00BC1DE1">
      <w:pPr>
        <w:rPr>
          <w:rFonts w:ascii="Times New Roman" w:hAnsi="Times New Roman" w:cs="Times New Roman"/>
        </w:rPr>
      </w:pPr>
    </w:p>
    <w:p w14:paraId="22062639" w14:textId="27C9FD5D" w:rsidR="00BC1DE1" w:rsidRPr="00BC1DE1" w:rsidRDefault="00BC1DE1" w:rsidP="00BC1DE1">
      <w:pPr>
        <w:rPr>
          <w:rFonts w:ascii="Times New Roman" w:hAnsi="Times New Roman" w:cs="Times New Roman"/>
          <w:u w:val="single"/>
        </w:rPr>
      </w:pPr>
      <w:r w:rsidRPr="00BC1DE1">
        <w:rPr>
          <w:rFonts w:ascii="Times New Roman" w:hAnsi="Times New Roman" w:cs="Times New Roman"/>
        </w:rPr>
        <w:t xml:space="preserve">       a. </w:t>
      </w:r>
      <w:r w:rsidRPr="00BC1DE1">
        <w:rPr>
          <w:rFonts w:ascii="Times New Roman" w:hAnsi="Times New Roman" w:cs="Times New Roman"/>
          <w:highlight w:val="yellow"/>
        </w:rPr>
        <w:t>What</w:t>
      </w:r>
      <w:r w:rsidRPr="00BC1DE1">
        <w:rPr>
          <w:rFonts w:ascii="Times New Roman" w:hAnsi="Times New Roman" w:cs="Times New Roman"/>
        </w:rPr>
        <w:t xml:space="preserve"> do they suggest about the impact of Voter ID laws on voter turnout and voting? </w:t>
      </w:r>
      <w:r w:rsidRPr="00BC1DE1">
        <w:rPr>
          <w:rFonts w:ascii="Times New Roman" w:hAnsi="Times New Roman" w:cs="Times New Roman"/>
          <w:u w:val="single"/>
        </w:rPr>
        <w:t xml:space="preserve">You must provide a citation of these studies in your post. </w:t>
      </w:r>
      <w:bookmarkStart w:id="0" w:name="_GoBack"/>
      <w:bookmarkEnd w:id="0"/>
    </w:p>
    <w:p w14:paraId="0CF142FE" w14:textId="77777777" w:rsidR="00BC1DE1" w:rsidRDefault="00BC1DE1" w:rsidP="00BC1DE1">
      <w:pPr>
        <w:rPr>
          <w:rFonts w:ascii="Times New Roman" w:hAnsi="Times New Roman" w:cs="Times New Roman"/>
        </w:rPr>
      </w:pPr>
      <w:r w:rsidRPr="00BC1DE1">
        <w:rPr>
          <w:rFonts w:ascii="Times New Roman" w:hAnsi="Times New Roman" w:cs="Times New Roman"/>
        </w:rPr>
        <w:t xml:space="preserve">       b. </w:t>
      </w:r>
      <w:r w:rsidRPr="00BC1DE1">
        <w:rPr>
          <w:rFonts w:ascii="Times New Roman" w:hAnsi="Times New Roman" w:cs="Times New Roman"/>
          <w:highlight w:val="yellow"/>
        </w:rPr>
        <w:t>Do</w:t>
      </w:r>
      <w:r w:rsidRPr="00BC1DE1">
        <w:rPr>
          <w:rFonts w:ascii="Times New Roman" w:hAnsi="Times New Roman" w:cs="Times New Roman"/>
        </w:rPr>
        <w:t xml:space="preserve"> the findings of these studies change your views about stricter voter id laws?</w:t>
      </w:r>
    </w:p>
    <w:p w14:paraId="0A62C40C" w14:textId="77777777" w:rsidR="00BC1DE1" w:rsidRDefault="00BC1DE1" w:rsidP="00BC1DE1">
      <w:pPr>
        <w:rPr>
          <w:rFonts w:ascii="Times New Roman" w:hAnsi="Times New Roman" w:cs="Times New Roman"/>
        </w:rPr>
      </w:pPr>
    </w:p>
    <w:p w14:paraId="2C3B5454" w14:textId="3BB23EBE" w:rsidR="00BA4116" w:rsidRPr="00A7332E" w:rsidRDefault="00BA4116" w:rsidP="00A7332E">
      <w:pPr>
        <w:rPr>
          <w:rFonts w:ascii="Times New Roman" w:hAnsi="Times New Roman" w:cs="Times New Roman"/>
          <w:color w:val="FF0000"/>
          <w:sz w:val="28"/>
          <w:szCs w:val="28"/>
        </w:rPr>
      </w:pPr>
      <w:r w:rsidRPr="00A7332E">
        <w:rPr>
          <w:rFonts w:ascii="Times New Roman" w:hAnsi="Times New Roman" w:cs="Times New Roman"/>
          <w:color w:val="FF0000"/>
          <w:sz w:val="28"/>
          <w:szCs w:val="28"/>
        </w:rPr>
        <w:t>Focus or tailor your answers to each question asked in the discussion and separate them with spaces or paragraphs for organization and clarity. Writing each question first and then supplying your answers under it, or using a subheading for each question, will also help in giving focus and structure to your writing.</w:t>
      </w:r>
    </w:p>
    <w:p w14:paraId="7B1EDD80" w14:textId="77777777" w:rsidR="00BA4116" w:rsidRPr="00A7332E" w:rsidRDefault="00BA4116" w:rsidP="00A7332E">
      <w:pPr>
        <w:rPr>
          <w:rFonts w:ascii="Times New Roman" w:hAnsi="Times New Roman" w:cs="Times New Roman"/>
          <w:color w:val="FF0000"/>
          <w:sz w:val="28"/>
          <w:szCs w:val="28"/>
        </w:rPr>
      </w:pPr>
    </w:p>
    <w:p w14:paraId="6FEBE8CD" w14:textId="0A07B3B0" w:rsidR="00BA4116" w:rsidRPr="00A7332E" w:rsidRDefault="00BA4116" w:rsidP="00A7332E">
      <w:pPr>
        <w:rPr>
          <w:rFonts w:ascii="Times New Roman" w:hAnsi="Times New Roman" w:cs="Times New Roman"/>
          <w:color w:val="FF0000"/>
          <w:sz w:val="28"/>
          <w:szCs w:val="28"/>
        </w:rPr>
      </w:pPr>
      <w:r w:rsidRPr="00A7332E">
        <w:rPr>
          <w:rFonts w:ascii="Times New Roman" w:hAnsi="Times New Roman" w:cs="Times New Roman"/>
          <w:color w:val="FF0000"/>
          <w:sz w:val="28"/>
          <w:szCs w:val="28"/>
        </w:rPr>
        <w:t xml:space="preserve">Make sure to ANSWER all questions and organize for CLARITY. </w:t>
      </w:r>
    </w:p>
    <w:p w14:paraId="6CE5DDB0" w14:textId="4224F926" w:rsidR="00EF70AB" w:rsidRDefault="002F4F0A" w:rsidP="002F4F0A">
      <w:pPr>
        <w:rPr>
          <w:rFonts w:ascii="Times New Roman" w:hAnsi="Times New Roman" w:cs="Times New Roman"/>
          <w:sz w:val="18"/>
          <w:szCs w:val="18"/>
        </w:rPr>
      </w:pPr>
      <w:r w:rsidRPr="00A7332E">
        <w:rPr>
          <w:rFonts w:ascii="Times New Roman" w:hAnsi="Times New Roman" w:cs="Times New Roman"/>
        </w:rPr>
        <w:t>__________________________________________________________________________________________</w:t>
      </w:r>
      <w:r w:rsidRPr="002F4F0A">
        <w:rPr>
          <w:rFonts w:ascii="Times New Roman" w:hAnsi="Times New Roman" w:cs="Times New Roman"/>
        </w:rPr>
        <w:t xml:space="preserve">  </w:t>
      </w:r>
    </w:p>
    <w:p w14:paraId="184C93B9" w14:textId="77777777" w:rsidR="002F4F0A" w:rsidRDefault="002F4F0A" w:rsidP="00F200A1">
      <w:pPr>
        <w:jc w:val="center"/>
        <w:rPr>
          <w:rFonts w:ascii="Times New Roman" w:hAnsi="Times New Roman" w:cs="Times New Roman"/>
          <w:highlight w:val="yellow"/>
        </w:rPr>
      </w:pPr>
    </w:p>
    <w:p w14:paraId="37DDC6A2" w14:textId="634BE298" w:rsidR="00F200A1" w:rsidRDefault="00BA4116" w:rsidP="00F200A1">
      <w:pPr>
        <w:jc w:val="center"/>
        <w:rPr>
          <w:rFonts w:ascii="Times New Roman" w:hAnsi="Times New Roman" w:cs="Times New Roman"/>
        </w:rPr>
      </w:pPr>
      <w:r>
        <w:rPr>
          <w:rFonts w:ascii="Times New Roman" w:hAnsi="Times New Roman" w:cs="Times New Roman"/>
        </w:rPr>
        <w:t>4</w:t>
      </w:r>
      <w:r w:rsidR="00A84017">
        <w:rPr>
          <w:rFonts w:ascii="Times New Roman" w:hAnsi="Times New Roman" w:cs="Times New Roman"/>
        </w:rPr>
        <w:t>00</w:t>
      </w:r>
      <w:r>
        <w:rPr>
          <w:rFonts w:ascii="Times New Roman" w:hAnsi="Times New Roman" w:cs="Times New Roman"/>
        </w:rPr>
        <w:t xml:space="preserve"> words count</w:t>
      </w:r>
      <w:r w:rsidR="002F4F0A">
        <w:rPr>
          <w:rFonts w:ascii="Times New Roman" w:hAnsi="Times New Roman" w:cs="Times New Roman"/>
        </w:rPr>
        <w:t xml:space="preserve"> </w:t>
      </w:r>
      <w:r w:rsidR="002F4F0A" w:rsidRPr="002F4F0A">
        <w:rPr>
          <w:rFonts w:ascii="Times New Roman" w:hAnsi="Times New Roman" w:cs="Times New Roman"/>
          <w:highlight w:val="yellow"/>
        </w:rPr>
        <w:t>make sure to answer all questions</w:t>
      </w:r>
      <w:r>
        <w:rPr>
          <w:rFonts w:ascii="Times New Roman" w:hAnsi="Times New Roman" w:cs="Times New Roman"/>
        </w:rPr>
        <w:t xml:space="preserve">. </w:t>
      </w:r>
      <w:r w:rsidRPr="00BA4116">
        <w:rPr>
          <w:rFonts w:ascii="Times New Roman" w:hAnsi="Times New Roman" w:cs="Times New Roman"/>
          <w:highlight w:val="yellow"/>
        </w:rPr>
        <w:t>STAY FOCUSED</w:t>
      </w:r>
      <w:r w:rsidRPr="00BA4116">
        <w:rPr>
          <w:rFonts w:ascii="Times New Roman" w:hAnsi="Times New Roman" w:cs="Times New Roman"/>
        </w:rPr>
        <w:t xml:space="preserve">  </w:t>
      </w:r>
    </w:p>
    <w:p w14:paraId="5A3BF261" w14:textId="68B5F7D5" w:rsidR="002F4F0A" w:rsidRDefault="002F4F0A" w:rsidP="00F200A1">
      <w:pPr>
        <w:jc w:val="center"/>
        <w:rPr>
          <w:rFonts w:ascii="Times New Roman" w:hAnsi="Times New Roman" w:cs="Times New Roman"/>
        </w:rPr>
      </w:pPr>
    </w:p>
    <w:p w14:paraId="27F19E1E" w14:textId="77777777" w:rsidR="00BC1DE1" w:rsidRDefault="00BC1DE1" w:rsidP="00F200A1">
      <w:pPr>
        <w:jc w:val="center"/>
        <w:rPr>
          <w:rFonts w:ascii="Times New Roman" w:hAnsi="Times New Roman" w:cs="Times New Roman"/>
        </w:rPr>
      </w:pPr>
    </w:p>
    <w:p w14:paraId="475D09E8" w14:textId="0C56930A" w:rsidR="002F4F0A" w:rsidRDefault="002F4F0A" w:rsidP="002F4F0A">
      <w:pPr>
        <w:jc w:val="both"/>
        <w:rPr>
          <w:rFonts w:ascii="Times New Roman" w:hAnsi="Times New Roman" w:cs="Times New Roman"/>
        </w:rPr>
      </w:pPr>
      <w:r>
        <w:rPr>
          <w:rFonts w:ascii="Times New Roman" w:hAnsi="Times New Roman" w:cs="Times New Roman"/>
        </w:rPr>
        <w:t>Textbook:   We The People, 12</w:t>
      </w:r>
      <w:r w:rsidRPr="002F4F0A">
        <w:rPr>
          <w:rFonts w:ascii="Times New Roman" w:hAnsi="Times New Roman" w:cs="Times New Roman"/>
          <w:vertAlign w:val="superscript"/>
        </w:rPr>
        <w:t>th</w:t>
      </w:r>
      <w:r>
        <w:rPr>
          <w:rFonts w:ascii="Times New Roman" w:hAnsi="Times New Roman" w:cs="Times New Roman"/>
        </w:rPr>
        <w:t xml:space="preserve"> Edition, by Benjamin Ginsberg, Theodore J. </w:t>
      </w:r>
      <w:proofErr w:type="spellStart"/>
      <w:r>
        <w:rPr>
          <w:rFonts w:ascii="Times New Roman" w:hAnsi="Times New Roman" w:cs="Times New Roman"/>
        </w:rPr>
        <w:t>Lowi</w:t>
      </w:r>
      <w:proofErr w:type="spellEnd"/>
      <w:r>
        <w:rPr>
          <w:rFonts w:ascii="Times New Roman" w:hAnsi="Times New Roman" w:cs="Times New Roman"/>
        </w:rPr>
        <w:t>, Margaret Weir and Caroline J. Tolbert</w:t>
      </w:r>
    </w:p>
    <w:p w14:paraId="1C5663BB" w14:textId="393CD13B" w:rsidR="00F200A1" w:rsidRDefault="00F200A1" w:rsidP="00F200A1">
      <w:pPr>
        <w:jc w:val="center"/>
        <w:rPr>
          <w:rFonts w:ascii="Times New Roman" w:hAnsi="Times New Roman" w:cs="Times New Roman"/>
        </w:rPr>
      </w:pPr>
    </w:p>
    <w:p w14:paraId="721CA7DB" w14:textId="73524554" w:rsidR="004134D8" w:rsidRPr="004134D8" w:rsidRDefault="004134D8" w:rsidP="004134D8">
      <w:pPr>
        <w:jc w:val="center"/>
        <w:rPr>
          <w:rFonts w:ascii="Times New Roman" w:hAnsi="Times New Roman" w:cs="Times New Roman"/>
          <w:u w:val="single"/>
        </w:rPr>
      </w:pPr>
    </w:p>
    <w:p w14:paraId="4DD5FF10" w14:textId="77777777" w:rsidR="00F200A1" w:rsidRPr="00EF70AB" w:rsidRDefault="00F200A1" w:rsidP="004134D8">
      <w:pPr>
        <w:jc w:val="both"/>
        <w:rPr>
          <w:rFonts w:ascii="Times New Roman" w:hAnsi="Times New Roman" w:cs="Times New Roman"/>
        </w:rPr>
      </w:pPr>
    </w:p>
    <w:sectPr w:rsidR="00F200A1" w:rsidRPr="00EF70A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130A91"/>
    <w:rsid w:val="002173EC"/>
    <w:rsid w:val="00280A7E"/>
    <w:rsid w:val="002B11F8"/>
    <w:rsid w:val="002F4F0A"/>
    <w:rsid w:val="003F74C8"/>
    <w:rsid w:val="004134D8"/>
    <w:rsid w:val="0044669C"/>
    <w:rsid w:val="00476BCE"/>
    <w:rsid w:val="005219FA"/>
    <w:rsid w:val="00526451"/>
    <w:rsid w:val="00583C36"/>
    <w:rsid w:val="005B1D04"/>
    <w:rsid w:val="006B14CA"/>
    <w:rsid w:val="006B26BF"/>
    <w:rsid w:val="00727718"/>
    <w:rsid w:val="0099089E"/>
    <w:rsid w:val="009A0317"/>
    <w:rsid w:val="00A36FAB"/>
    <w:rsid w:val="00A7332E"/>
    <w:rsid w:val="00A84017"/>
    <w:rsid w:val="00B73595"/>
    <w:rsid w:val="00BA4116"/>
    <w:rsid w:val="00BB3BEF"/>
    <w:rsid w:val="00BC1DE1"/>
    <w:rsid w:val="00C81F8D"/>
    <w:rsid w:val="00CF033E"/>
    <w:rsid w:val="00CF4429"/>
    <w:rsid w:val="00D10729"/>
    <w:rsid w:val="00DB2693"/>
    <w:rsid w:val="00DB467F"/>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2020-03-11T00:37:00Z</dcterms:created>
  <dcterms:modified xsi:type="dcterms:W3CDTF">2020-03-11T00:37:00Z</dcterms:modified>
</cp:coreProperties>
</file>